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F71F" w14:textId="77777777" w:rsidR="00C05EAD" w:rsidRDefault="00C05EAD" w:rsidP="00C05EAD">
      <w:pPr>
        <w:rPr>
          <w:rFonts w:ascii="Arial" w:hAnsi="Arial" w:cs="Arial"/>
        </w:rPr>
      </w:pPr>
      <w:r w:rsidRPr="00C05EAD">
        <w:rPr>
          <w:rFonts w:ascii="Arial" w:hAnsi="Arial" w:cs="Arial"/>
          <w:b/>
          <w:bCs/>
        </w:rPr>
        <w:t>John O’Shea</w:t>
      </w:r>
      <w:r w:rsidRPr="00C05EAD">
        <w:rPr>
          <w:rFonts w:ascii="Arial" w:hAnsi="Arial" w:cs="Arial"/>
        </w:rPr>
        <w:t> </w:t>
      </w:r>
    </w:p>
    <w:p w14:paraId="15FE5B47" w14:textId="5CDABD3D" w:rsidR="00C05EAD" w:rsidRPr="00C05EAD" w:rsidRDefault="00C05EAD" w:rsidP="00C05EAD">
      <w:pPr>
        <w:rPr>
          <w:rFonts w:ascii="Arial" w:hAnsi="Arial" w:cs="Arial"/>
        </w:rPr>
      </w:pPr>
      <w:r>
        <w:rPr>
          <w:rFonts w:ascii="Arial" w:hAnsi="Arial" w:cs="Arial"/>
        </w:rPr>
        <w:t xml:space="preserve">Phuket Hotels Association Working Group Member &amp; </w:t>
      </w:r>
      <w:r w:rsidRPr="00C05EAD">
        <w:rPr>
          <w:rFonts w:ascii="Arial" w:hAnsi="Arial" w:cs="Arial"/>
        </w:rPr>
        <w:t>Managing Director</w:t>
      </w:r>
      <w:r>
        <w:rPr>
          <w:rFonts w:ascii="Arial" w:hAnsi="Arial" w:cs="Arial"/>
        </w:rPr>
        <w:t xml:space="preserve">, </w:t>
      </w:r>
      <w:r w:rsidRPr="00C05EAD">
        <w:rPr>
          <w:rFonts w:ascii="Arial" w:hAnsi="Arial" w:cs="Arial"/>
        </w:rPr>
        <w:t>Splash Beach Resort, Mai Khao Phuket</w:t>
      </w:r>
    </w:p>
    <w:p w14:paraId="38E9BFBF" w14:textId="3FC5C717" w:rsidR="00C05EAD" w:rsidRPr="00B54008" w:rsidRDefault="00C05EAD">
      <w:pPr>
        <w:rPr>
          <w:rFonts w:ascii="Arial" w:hAnsi="Arial" w:cs="Arial"/>
        </w:rPr>
      </w:pPr>
    </w:p>
    <w:p w14:paraId="2173A0DD" w14:textId="4D8B01A8" w:rsidR="00B54008" w:rsidRDefault="00B54008">
      <w:pPr>
        <w:rPr>
          <w:rFonts w:ascii="Arial" w:hAnsi="Arial" w:cs="Arial"/>
        </w:rPr>
      </w:pPr>
      <w:r w:rsidRPr="00B54008">
        <w:rPr>
          <w:rFonts w:ascii="Arial" w:hAnsi="Arial" w:cs="Arial"/>
        </w:rPr>
        <w:t>A distinguished hotelier, John has more than 30 years’ experience in the hospitality industry, 18 of which were as a General Manager or Managing Director of high-profile hotels in his native country Australia as well as Thailand, Malaysia, Japan and China. Throughout his career he has consistently shown strong leadership skills which</w:t>
      </w:r>
      <w:bookmarkStart w:id="0" w:name="_GoBack"/>
      <w:bookmarkEnd w:id="0"/>
      <w:r w:rsidRPr="00B54008">
        <w:rPr>
          <w:rFonts w:ascii="Arial" w:hAnsi="Arial" w:cs="Arial"/>
        </w:rPr>
        <w:t xml:space="preserve"> have seen many of the hotels under his guidance win international and regional awards during his tenure. Although he has been based in Shanghai since 2007 and worked as Managing Director of a leading five-star hotel in Pudong, The Langham, Xintiandi is his first appointment as a General Manager with the Langham Hospitality Group.</w:t>
      </w:r>
    </w:p>
    <w:p w14:paraId="68CB5FAC" w14:textId="5D223AED" w:rsidR="00C235A3" w:rsidRDefault="00C235A3">
      <w:pPr>
        <w:rPr>
          <w:rFonts w:ascii="Arial" w:hAnsi="Arial" w:cs="Arial"/>
        </w:rPr>
      </w:pPr>
    </w:p>
    <w:p w14:paraId="053B7017" w14:textId="576D76FE" w:rsidR="00C235A3" w:rsidRPr="00B54008" w:rsidRDefault="00C235A3">
      <w:pPr>
        <w:rPr>
          <w:rFonts w:ascii="Arial" w:hAnsi="Arial" w:cs="Arial"/>
        </w:rPr>
      </w:pPr>
      <w:r>
        <w:rPr>
          <w:rFonts w:ascii="Arial" w:eastAsia="Times New Roman" w:hAnsi="Arial" w:cs="Arial"/>
          <w:color w:val="222222"/>
          <w:shd w:val="clear" w:color="auto" w:fill="FFFFFF"/>
        </w:rPr>
        <w:t>John has a volunteer role within the Phuket Hotels Association as an active Working Group Member focusing on Destination Marketing which includes MICE.</w:t>
      </w:r>
    </w:p>
    <w:sectPr w:rsidR="00C235A3" w:rsidRPr="00B54008" w:rsidSect="008C16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D9"/>
    <w:rsid w:val="0002584D"/>
    <w:rsid w:val="00242417"/>
    <w:rsid w:val="00611580"/>
    <w:rsid w:val="008C16D0"/>
    <w:rsid w:val="00B54008"/>
    <w:rsid w:val="00B95634"/>
    <w:rsid w:val="00C05EAD"/>
    <w:rsid w:val="00C235A3"/>
    <w:rsid w:val="00E76F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76FD9"/>
  </w:style>
  <w:style w:type="character" w:customStyle="1" w:styleId="apple-converted-space">
    <w:name w:val="apple-converted-space"/>
    <w:basedOn w:val="DefaultParagraphFont"/>
    <w:rsid w:val="00E76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76FD9"/>
  </w:style>
  <w:style w:type="character" w:customStyle="1" w:styleId="apple-converted-space">
    <w:name w:val="apple-converted-space"/>
    <w:basedOn w:val="DefaultParagraphFont"/>
    <w:rsid w:val="00E76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653">
      <w:bodyDiv w:val="1"/>
      <w:marLeft w:val="0"/>
      <w:marRight w:val="0"/>
      <w:marTop w:val="0"/>
      <w:marBottom w:val="0"/>
      <w:divBdr>
        <w:top w:val="none" w:sz="0" w:space="0" w:color="auto"/>
        <w:left w:val="none" w:sz="0" w:space="0" w:color="auto"/>
        <w:bottom w:val="none" w:sz="0" w:space="0" w:color="auto"/>
        <w:right w:val="none" w:sz="0" w:space="0" w:color="auto"/>
      </w:divBdr>
    </w:div>
    <w:div w:id="1685278501">
      <w:bodyDiv w:val="1"/>
      <w:marLeft w:val="0"/>
      <w:marRight w:val="0"/>
      <w:marTop w:val="0"/>
      <w:marBottom w:val="0"/>
      <w:divBdr>
        <w:top w:val="none" w:sz="0" w:space="0" w:color="auto"/>
        <w:left w:val="none" w:sz="0" w:space="0" w:color="auto"/>
        <w:bottom w:val="none" w:sz="0" w:space="0" w:color="auto"/>
        <w:right w:val="none" w:sz="0" w:space="0" w:color="auto"/>
      </w:divBdr>
    </w:div>
    <w:div w:id="190293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Chantra Dechapun</dc:creator>
  <cp:lastModifiedBy>Rochelle</cp:lastModifiedBy>
  <cp:revision>2</cp:revision>
  <dcterms:created xsi:type="dcterms:W3CDTF">2020-01-15T03:18:00Z</dcterms:created>
  <dcterms:modified xsi:type="dcterms:W3CDTF">2020-01-15T03:18:00Z</dcterms:modified>
</cp:coreProperties>
</file>